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9466E" w:rsidRPr="00C7551E" w:rsidRDefault="003F3E96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C9466E" w:rsidRPr="00C7551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5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551E">
        <w:rPr>
          <w:rFonts w:ascii="Times New Roman" w:hAnsi="Times New Roman" w:cs="Times New Roman"/>
          <w:b/>
          <w:sz w:val="28"/>
          <w:szCs w:val="28"/>
        </w:rPr>
        <w:t xml:space="preserve"> Е Ш Е Н И Е             </w:t>
      </w:r>
    </w:p>
    <w:p w:rsidR="00C9466E" w:rsidRPr="00C7551E" w:rsidRDefault="00016343" w:rsidP="00C94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EB1">
        <w:rPr>
          <w:rFonts w:ascii="Times New Roman" w:hAnsi="Times New Roman" w:cs="Times New Roman"/>
          <w:sz w:val="28"/>
          <w:szCs w:val="28"/>
        </w:rPr>
        <w:t>1</w:t>
      </w:r>
      <w:r w:rsidR="00C9466E" w:rsidRPr="00C7551E">
        <w:rPr>
          <w:rFonts w:ascii="Times New Roman" w:hAnsi="Times New Roman" w:cs="Times New Roman"/>
          <w:sz w:val="28"/>
          <w:szCs w:val="28"/>
        </w:rPr>
        <w:t>.</w:t>
      </w:r>
      <w:r w:rsidR="001504C6">
        <w:rPr>
          <w:rFonts w:ascii="Times New Roman" w:hAnsi="Times New Roman" w:cs="Times New Roman"/>
          <w:sz w:val="28"/>
          <w:szCs w:val="28"/>
        </w:rPr>
        <w:t>12</w:t>
      </w:r>
      <w:r w:rsidR="00C9466E" w:rsidRPr="00C7551E">
        <w:rPr>
          <w:rFonts w:ascii="Times New Roman" w:hAnsi="Times New Roman" w:cs="Times New Roman"/>
          <w:sz w:val="28"/>
          <w:szCs w:val="28"/>
        </w:rPr>
        <w:t>.201</w:t>
      </w:r>
      <w:r w:rsidR="003E4EB1">
        <w:rPr>
          <w:rFonts w:ascii="Times New Roman" w:hAnsi="Times New Roman" w:cs="Times New Roman"/>
          <w:sz w:val="28"/>
          <w:szCs w:val="28"/>
        </w:rPr>
        <w:t>7</w:t>
      </w:r>
      <w:r w:rsidR="00C9466E" w:rsidRPr="00C75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</w:t>
      </w:r>
      <w:r w:rsidR="009521F5">
        <w:rPr>
          <w:rFonts w:ascii="Times New Roman" w:hAnsi="Times New Roman" w:cs="Times New Roman"/>
          <w:sz w:val="28"/>
          <w:szCs w:val="28"/>
        </w:rPr>
        <w:t xml:space="preserve"> 74</w:t>
      </w:r>
      <w:r w:rsidR="0055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6E" w:rsidRPr="00C7551E" w:rsidRDefault="00C9466E" w:rsidP="00C946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5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755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551E">
        <w:rPr>
          <w:rFonts w:ascii="Times New Roman" w:hAnsi="Times New Roman" w:cs="Times New Roman"/>
          <w:sz w:val="28"/>
          <w:szCs w:val="28"/>
        </w:rPr>
        <w:t>арагач</w:t>
      </w:r>
    </w:p>
    <w:p w:rsidR="00C9466E" w:rsidRDefault="00C9466E" w:rsidP="00C9466E">
      <w:pPr>
        <w:pStyle w:val="a3"/>
        <w:rPr>
          <w:rFonts w:ascii="Times New Roman" w:hAnsi="Times New Roman"/>
          <w:sz w:val="28"/>
          <w:szCs w:val="28"/>
        </w:rPr>
      </w:pPr>
    </w:p>
    <w:p w:rsidR="00C9466E" w:rsidRDefault="00C9466E" w:rsidP="00C9466E">
      <w:pPr>
        <w:pStyle w:val="a3"/>
        <w:rPr>
          <w:rFonts w:ascii="Times New Roman" w:hAnsi="Times New Roman"/>
          <w:sz w:val="28"/>
          <w:szCs w:val="28"/>
        </w:rPr>
      </w:pPr>
    </w:p>
    <w:p w:rsidR="00C9466E" w:rsidRDefault="00C9466E" w:rsidP="00C946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</w:p>
    <w:p w:rsidR="00DA70FF" w:rsidRDefault="00DA70FF" w:rsidP="00C946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</w:t>
      </w:r>
      <w:r w:rsidR="00C9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значения на 201</w:t>
      </w:r>
      <w:r w:rsidR="003E4E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A70FF" w:rsidRDefault="00DA70FF" w:rsidP="00DA70FF">
      <w:pPr>
        <w:rPr>
          <w:rFonts w:ascii="Times New Roman" w:hAnsi="Times New Roman"/>
          <w:sz w:val="28"/>
          <w:szCs w:val="28"/>
        </w:rPr>
      </w:pPr>
    </w:p>
    <w:p w:rsidR="00DA70FF" w:rsidRDefault="00DA70FF" w:rsidP="00DA70FF">
      <w:pPr>
        <w:rPr>
          <w:rFonts w:ascii="Times New Roman" w:hAnsi="Times New Roman"/>
          <w:sz w:val="28"/>
          <w:szCs w:val="28"/>
        </w:rPr>
      </w:pP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ст.15 Федерального закона  №131-ФЗ от 06.10.2003  «Об общих принципах  организации местного самоуправления в Российской Федерации», Бюджетным кодексом Российской Федерации, Уставом муниципального образования Карагачский сельсовет Совет депутатов муниципального образования Карагачский сельсовет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Карагачский  сельсовет передаёт администрации муниципального образования Беляевский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путем выкупа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в границах поселений для муниципальных нужд.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 администрации муниципального образования  Карагачский сельсовет заключить соглашение между администрацией муниципального образования Беляевский район  Оренбургской области и администрацией муниципального образования  Карагачский сельсовет о передаче осуществления полномочий, указанных в пункте 1 данного Решения, на срок по 31.12.201</w:t>
      </w:r>
      <w:r w:rsidR="003E4E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 Карагачский сельсовет в бюджет муниципального образования  Беляевский район. Объем передаваемых межбюджетных трансфертов рассчитывается как произведение годового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фонда оплаты труда одного муниципального служащего специалиста второй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отношение численности населения муниципального образования  Карагачский  сельсовет к численности всего населения Беляевского района.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Формирование, перечисление и учёт межбюджетных трансфертов, предоставляемых из бюджета муниципального образования  Карагачский 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6.Решение вступает в силу со дня его опубликования (обнародования)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6A1" w:rsidRDefault="00DD66A1" w:rsidP="00DD66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D66A1" w:rsidRDefault="00DD66A1" w:rsidP="00DD66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6A1" w:rsidRDefault="00DD66A1" w:rsidP="00DD66A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А.Д.Хадыров</w:t>
      </w:r>
      <w:proofErr w:type="spellEnd"/>
    </w:p>
    <w:p w:rsidR="00DD66A1" w:rsidRDefault="00DD66A1" w:rsidP="00DD66A1">
      <w:pPr>
        <w:jc w:val="both"/>
        <w:rPr>
          <w:rFonts w:ascii="Times New Roman" w:hAnsi="Times New Roman"/>
          <w:sz w:val="28"/>
          <w:szCs w:val="28"/>
        </w:rPr>
      </w:pP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FA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 района, администрации района, в дело.</w:t>
      </w:r>
    </w:p>
    <w:p w:rsidR="00DA70FF" w:rsidRDefault="00DA70FF" w:rsidP="00DA7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0FF" w:rsidRDefault="00DA70FF" w:rsidP="00DA70FF"/>
    <w:p w:rsidR="00DA70FF" w:rsidRDefault="00DA70FF" w:rsidP="00DA70FF"/>
    <w:p w:rsidR="00DA70FF" w:rsidRDefault="00DA70FF" w:rsidP="00DA70FF"/>
    <w:p w:rsidR="00DA70FF" w:rsidRDefault="00DA70FF" w:rsidP="00DA70FF"/>
    <w:sectPr w:rsidR="00DA70FF" w:rsidSect="0004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FF"/>
    <w:rsid w:val="00012EFC"/>
    <w:rsid w:val="00016343"/>
    <w:rsid w:val="00043E7F"/>
    <w:rsid w:val="00062F88"/>
    <w:rsid w:val="001455C2"/>
    <w:rsid w:val="001504C6"/>
    <w:rsid w:val="00185724"/>
    <w:rsid w:val="001C3716"/>
    <w:rsid w:val="002C05E1"/>
    <w:rsid w:val="003E4EB1"/>
    <w:rsid w:val="003F0BF5"/>
    <w:rsid w:val="003F3E96"/>
    <w:rsid w:val="004808E6"/>
    <w:rsid w:val="005542FE"/>
    <w:rsid w:val="00917601"/>
    <w:rsid w:val="009521F5"/>
    <w:rsid w:val="009C02A3"/>
    <w:rsid w:val="00C9466E"/>
    <w:rsid w:val="00DA70FF"/>
    <w:rsid w:val="00DD66A1"/>
    <w:rsid w:val="00E90BC2"/>
    <w:rsid w:val="00E9707C"/>
    <w:rsid w:val="00F61B90"/>
    <w:rsid w:val="00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2576</Characters>
  <Application>Microsoft Office Word</Application>
  <DocSecurity>0</DocSecurity>
  <Lines>21</Lines>
  <Paragraphs>6</Paragraphs>
  <ScaleCrop>false</ScaleCrop>
  <Company>Карарагачский с\с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karagach</cp:lastModifiedBy>
  <cp:revision>23</cp:revision>
  <cp:lastPrinted>2017-12-21T05:28:00Z</cp:lastPrinted>
  <dcterms:created xsi:type="dcterms:W3CDTF">2013-03-25T07:26:00Z</dcterms:created>
  <dcterms:modified xsi:type="dcterms:W3CDTF">2017-12-21T05:30:00Z</dcterms:modified>
</cp:coreProperties>
</file>